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霍城县交通运输局机构职能及内设机构</w:t>
      </w:r>
    </w:p>
    <w:p>
      <w:pPr>
        <w:jc w:val="left"/>
        <w:rPr>
          <w:rFonts w:hint="eastAsia" w:ascii="微软雅黑" w:hAnsi="微软雅黑" w:eastAsia="微软雅黑" w:cs="微软雅黑"/>
          <w:b/>
          <w:bCs/>
          <w:i w:val="0"/>
          <w:iCs w:val="0"/>
          <w:caps w:val="0"/>
          <w:color w:val="5A5A5A"/>
          <w:spacing w:val="0"/>
          <w:sz w:val="28"/>
          <w:szCs w:val="28"/>
          <w:shd w:val="clear" w:fill="FFFFFF"/>
          <w:lang w:eastAsia="zh-CN"/>
        </w:rPr>
      </w:pPr>
      <w:r>
        <w:rPr>
          <w:rFonts w:ascii="微软雅黑" w:hAnsi="微软雅黑" w:eastAsia="微软雅黑" w:cs="微软雅黑"/>
          <w:i w:val="0"/>
          <w:iCs w:val="0"/>
          <w:caps w:val="0"/>
          <w:color w:val="5A5A5A"/>
          <w:spacing w:val="0"/>
          <w:sz w:val="28"/>
          <w:szCs w:val="28"/>
          <w:shd w:val="clear" w:fill="FFFFFF"/>
        </w:rPr>
        <w:t>霍城县</w:t>
      </w:r>
      <w:r>
        <w:rPr>
          <w:rFonts w:ascii="微软雅黑" w:hAnsi="微软雅黑" w:eastAsia="微软雅黑" w:cs="微软雅黑"/>
          <w:i w:val="0"/>
          <w:iCs w:val="0"/>
          <w:caps w:val="0"/>
          <w:color w:val="505050"/>
          <w:spacing w:val="0"/>
          <w:sz w:val="28"/>
          <w:szCs w:val="28"/>
          <w:u w:val="none"/>
          <w:bdr w:val="none" w:color="auto" w:sz="0" w:space="0"/>
          <w:shd w:val="clear" w:fill="FFFFFF"/>
          <w:vertAlign w:val="baseline"/>
        </w:rPr>
        <w:t>交通运输局</w:t>
      </w:r>
      <w:r>
        <w:rPr>
          <w:rFonts w:ascii="微软雅黑" w:hAnsi="微软雅黑" w:eastAsia="微软雅黑" w:cs="微软雅黑"/>
          <w:i w:val="0"/>
          <w:iCs w:val="0"/>
          <w:caps w:val="0"/>
          <w:color w:val="5A5A5A"/>
          <w:spacing w:val="0"/>
          <w:sz w:val="28"/>
          <w:szCs w:val="28"/>
          <w:shd w:val="clear" w:fill="FFFFFF"/>
        </w:rPr>
        <w:t>是霍城县人民政府工作部门，为正科级</w:t>
      </w:r>
      <w:r>
        <w:rPr>
          <w:rFonts w:hint="eastAsia" w:ascii="微软雅黑" w:hAnsi="微软雅黑" w:eastAsia="微软雅黑" w:cs="微软雅黑"/>
          <w:i w:val="0"/>
          <w:iCs w:val="0"/>
          <w:caps w:val="0"/>
          <w:color w:val="5A5A5A"/>
          <w:spacing w:val="0"/>
          <w:sz w:val="28"/>
          <w:szCs w:val="28"/>
          <w:shd w:val="clear" w:fill="FFFFFF"/>
        </w:rPr>
        <w:t>。</w:t>
      </w:r>
      <w:r>
        <w:rPr>
          <w:rFonts w:ascii="微软雅黑" w:hAnsi="微软雅黑" w:eastAsia="微软雅黑" w:cs="微软雅黑"/>
          <w:i w:val="0"/>
          <w:iCs w:val="0"/>
          <w:caps w:val="0"/>
          <w:color w:val="505050"/>
          <w:spacing w:val="0"/>
          <w:sz w:val="28"/>
          <w:szCs w:val="28"/>
          <w:u w:val="none"/>
          <w:bdr w:val="none" w:color="auto" w:sz="0" w:space="0"/>
          <w:shd w:val="clear" w:fill="FFFFFF"/>
          <w:vertAlign w:val="baseline"/>
        </w:rPr>
        <w:t>主要职责是：</w:t>
      </w:r>
      <w:r>
        <w:rPr>
          <w:rFonts w:hint="eastAsia" w:ascii="微软雅黑" w:hAnsi="微软雅黑" w:eastAsia="微软雅黑" w:cs="微软雅黑"/>
          <w:i w:val="0"/>
          <w:iCs w:val="0"/>
          <w:caps w:val="0"/>
          <w:color w:val="505050"/>
          <w:spacing w:val="0"/>
          <w:sz w:val="28"/>
          <w:szCs w:val="28"/>
          <w:u w:val="none"/>
          <w:bdr w:val="none" w:color="auto" w:sz="0" w:space="0"/>
          <w:shd w:val="clear" w:fill="FFFFFF"/>
          <w:vertAlign w:val="baseline"/>
        </w:rPr>
        <w:t> </w:t>
      </w:r>
      <w:r>
        <w:rPr>
          <w:rFonts w:hint="eastAsia" w:ascii="微软雅黑" w:hAnsi="微软雅黑" w:eastAsia="微软雅黑" w:cs="微软雅黑"/>
          <w:i w:val="0"/>
          <w:iCs w:val="0"/>
          <w:caps w:val="0"/>
          <w:color w:val="505050"/>
          <w:spacing w:val="0"/>
          <w:sz w:val="18"/>
          <w:szCs w:val="18"/>
          <w:shd w:val="clear" w:fill="FFFFFF"/>
        </w:rPr>
        <w:br w:type="textWrapping"/>
      </w:r>
      <w:r>
        <w:rPr>
          <w:rFonts w:ascii="微软雅黑" w:hAnsi="微软雅黑" w:eastAsia="微软雅黑" w:cs="微软雅黑"/>
          <w:b/>
          <w:bCs/>
          <w:i w:val="0"/>
          <w:iCs w:val="0"/>
          <w:caps w:val="0"/>
          <w:color w:val="5A5A5A"/>
          <w:spacing w:val="0"/>
          <w:sz w:val="28"/>
          <w:szCs w:val="28"/>
          <w:shd w:val="clear" w:fill="FFFFFF"/>
        </w:rPr>
        <w:t>一、主要职能</w:t>
      </w:r>
      <w:r>
        <w:rPr>
          <w:rFonts w:hint="eastAsia" w:ascii="微软雅黑" w:hAnsi="微软雅黑" w:eastAsia="微软雅黑" w:cs="微软雅黑"/>
          <w:b/>
          <w:bCs/>
          <w:i w:val="0"/>
          <w:iCs w:val="0"/>
          <w:caps w:val="0"/>
          <w:color w:val="505050"/>
          <w:spacing w:val="0"/>
          <w:sz w:val="18"/>
          <w:szCs w:val="18"/>
          <w:shd w:val="clear" w:fill="FFFFFF"/>
        </w:rPr>
        <w:br w:type="textWrapping"/>
      </w:r>
      <w:r>
        <w:rPr>
          <w:rFonts w:hint="eastAsia" w:ascii="微软雅黑" w:hAnsi="微软雅黑" w:eastAsia="微软雅黑" w:cs="微软雅黑"/>
          <w:i w:val="0"/>
          <w:iCs w:val="0"/>
          <w:caps w:val="0"/>
          <w:color w:val="505050"/>
          <w:spacing w:val="0"/>
          <w:sz w:val="28"/>
          <w:szCs w:val="28"/>
          <w:u w:val="none"/>
          <w:bdr w:val="none" w:color="auto" w:sz="0" w:space="0"/>
          <w:shd w:val="clear" w:fill="FFFFFF"/>
          <w:vertAlign w:val="baseline"/>
        </w:rPr>
        <w:t>(一)贯彻落实交通运输行业法律、法规、规章制度、管理办法和实施细则。 </w:t>
      </w:r>
      <w:r>
        <w:rPr>
          <w:rFonts w:hint="eastAsia" w:ascii="微软雅黑" w:hAnsi="微软雅黑" w:eastAsia="微软雅黑" w:cs="微软雅黑"/>
          <w:i w:val="0"/>
          <w:iCs w:val="0"/>
          <w:caps w:val="0"/>
          <w:color w:val="505050"/>
          <w:spacing w:val="0"/>
          <w:sz w:val="18"/>
          <w:szCs w:val="18"/>
          <w:shd w:val="clear" w:fill="FFFFFF"/>
        </w:rPr>
        <w:br w:type="textWrapping"/>
      </w:r>
      <w:r>
        <w:rPr>
          <w:rFonts w:hint="eastAsia" w:ascii="微软雅黑" w:hAnsi="微软雅黑" w:eastAsia="微软雅黑" w:cs="微软雅黑"/>
          <w:i w:val="0"/>
          <w:iCs w:val="0"/>
          <w:caps w:val="0"/>
          <w:color w:val="505050"/>
          <w:spacing w:val="0"/>
          <w:sz w:val="28"/>
          <w:szCs w:val="28"/>
          <w:u w:val="none"/>
          <w:bdr w:val="none" w:color="auto" w:sz="0" w:space="0"/>
          <w:shd w:val="clear" w:fill="FFFFFF"/>
          <w:vertAlign w:val="baseline"/>
        </w:rPr>
        <w:t>(二)根据自治区，自治州交通运输发展规划和中长期计划，拟定上报霍城县交通运输中长期发展规划以及年度计划，并组织实施。 </w:t>
      </w:r>
      <w:r>
        <w:rPr>
          <w:rFonts w:hint="eastAsia" w:ascii="微软雅黑" w:hAnsi="微软雅黑" w:eastAsia="微软雅黑" w:cs="微软雅黑"/>
          <w:i w:val="0"/>
          <w:iCs w:val="0"/>
          <w:caps w:val="0"/>
          <w:color w:val="505050"/>
          <w:spacing w:val="0"/>
          <w:sz w:val="18"/>
          <w:szCs w:val="18"/>
          <w:shd w:val="clear" w:fill="FFFFFF"/>
        </w:rPr>
        <w:br w:type="textWrapping"/>
      </w:r>
      <w:r>
        <w:rPr>
          <w:rFonts w:hint="eastAsia" w:ascii="微软雅黑" w:hAnsi="微软雅黑" w:eastAsia="微软雅黑" w:cs="微软雅黑"/>
          <w:i w:val="0"/>
          <w:iCs w:val="0"/>
          <w:caps w:val="0"/>
          <w:color w:val="505050"/>
          <w:spacing w:val="0"/>
          <w:sz w:val="28"/>
          <w:szCs w:val="28"/>
          <w:u w:val="none"/>
          <w:bdr w:val="none" w:color="auto" w:sz="0" w:space="0"/>
          <w:shd w:val="clear" w:fill="FFFFFF"/>
          <w:vertAlign w:val="baseline"/>
        </w:rPr>
        <w:t>(三)负责管辖范围内的县乡 公路建设、养护、运政、路政等组织管理工作，配合有关部门做好境内的国道，省道建设中的有关工作。 </w:t>
      </w:r>
      <w:r>
        <w:rPr>
          <w:rFonts w:hint="eastAsia" w:ascii="微软雅黑" w:hAnsi="微软雅黑" w:eastAsia="微软雅黑" w:cs="微软雅黑"/>
          <w:i w:val="0"/>
          <w:iCs w:val="0"/>
          <w:caps w:val="0"/>
          <w:color w:val="505050"/>
          <w:spacing w:val="0"/>
          <w:sz w:val="18"/>
          <w:szCs w:val="18"/>
          <w:shd w:val="clear" w:fill="FFFFFF"/>
        </w:rPr>
        <w:br w:type="textWrapping"/>
      </w:r>
      <w:r>
        <w:rPr>
          <w:rFonts w:hint="eastAsia" w:ascii="微软雅黑" w:hAnsi="微软雅黑" w:eastAsia="微软雅黑" w:cs="微软雅黑"/>
          <w:i w:val="0"/>
          <w:iCs w:val="0"/>
          <w:caps w:val="0"/>
          <w:color w:val="505050"/>
          <w:spacing w:val="0"/>
          <w:sz w:val="28"/>
          <w:szCs w:val="28"/>
          <w:u w:val="none"/>
          <w:bdr w:val="none" w:color="auto" w:sz="0" w:space="0"/>
          <w:shd w:val="clear" w:fill="FFFFFF"/>
          <w:vertAlign w:val="baseline"/>
        </w:rPr>
        <w:t>(四)会同有关部门培育和管理全县交通运输市场和交通基础建设市场，建立和完善信息服务体系，维护全县交通运输行业的公平竞争秩序，引导交通运输行业优化结构，协调发展。 </w:t>
      </w:r>
      <w:r>
        <w:rPr>
          <w:rFonts w:hint="eastAsia" w:ascii="微软雅黑" w:hAnsi="微软雅黑" w:eastAsia="微软雅黑" w:cs="微软雅黑"/>
          <w:i w:val="0"/>
          <w:iCs w:val="0"/>
          <w:caps w:val="0"/>
          <w:color w:val="505050"/>
          <w:spacing w:val="0"/>
          <w:sz w:val="18"/>
          <w:szCs w:val="18"/>
          <w:shd w:val="clear" w:fill="FFFFFF"/>
        </w:rPr>
        <w:br w:type="textWrapping"/>
      </w:r>
      <w:r>
        <w:rPr>
          <w:rFonts w:hint="eastAsia" w:ascii="微软雅黑" w:hAnsi="微软雅黑" w:eastAsia="微软雅黑" w:cs="微软雅黑"/>
          <w:i w:val="0"/>
          <w:iCs w:val="0"/>
          <w:caps w:val="0"/>
          <w:color w:val="505050"/>
          <w:spacing w:val="0"/>
          <w:sz w:val="28"/>
          <w:szCs w:val="28"/>
          <w:u w:val="none"/>
          <w:bdr w:val="none" w:color="auto" w:sz="0" w:space="0"/>
          <w:shd w:val="clear" w:fill="FFFFFF"/>
          <w:vertAlign w:val="baseline"/>
        </w:rPr>
        <w:t>(五)指导全县交通运输行业的体制改革，引导交通运输业优化结构，协调发展，指导城市公共交通和出租汽车行业管理工作，负责对所属事业单位国有资产进行监督管理。 </w:t>
      </w:r>
      <w:r>
        <w:rPr>
          <w:rFonts w:hint="eastAsia" w:ascii="微软雅黑" w:hAnsi="微软雅黑" w:eastAsia="微软雅黑" w:cs="微软雅黑"/>
          <w:i w:val="0"/>
          <w:iCs w:val="0"/>
          <w:caps w:val="0"/>
          <w:color w:val="505050"/>
          <w:spacing w:val="0"/>
          <w:sz w:val="18"/>
          <w:szCs w:val="18"/>
          <w:shd w:val="clear" w:fill="FFFFFF"/>
        </w:rPr>
        <w:br w:type="textWrapping"/>
      </w:r>
      <w:r>
        <w:rPr>
          <w:rFonts w:hint="eastAsia" w:ascii="微软雅黑" w:hAnsi="微软雅黑" w:eastAsia="微软雅黑" w:cs="微软雅黑"/>
          <w:i w:val="0"/>
          <w:iCs w:val="0"/>
          <w:caps w:val="0"/>
          <w:color w:val="505050"/>
          <w:spacing w:val="0"/>
          <w:sz w:val="28"/>
          <w:szCs w:val="28"/>
          <w:u w:val="none"/>
          <w:bdr w:val="none" w:color="auto" w:sz="0" w:space="0"/>
          <w:shd w:val="clear" w:fill="FFFFFF"/>
          <w:vertAlign w:val="baseline"/>
        </w:rPr>
        <w:t>(六)贯彻执行交通运输行业科技政策，技术标准和规范，对上级下达本县内交通基本建设项目和技术改造项目负责组织实施和竣工验收，负责交通科技成果的推广应用。 </w:t>
      </w:r>
      <w:r>
        <w:rPr>
          <w:rFonts w:hint="eastAsia" w:ascii="微软雅黑" w:hAnsi="微软雅黑" w:eastAsia="微软雅黑" w:cs="微软雅黑"/>
          <w:i w:val="0"/>
          <w:iCs w:val="0"/>
          <w:caps w:val="0"/>
          <w:color w:val="505050"/>
          <w:spacing w:val="0"/>
          <w:sz w:val="18"/>
          <w:szCs w:val="18"/>
          <w:shd w:val="clear" w:fill="FFFFFF"/>
        </w:rPr>
        <w:br w:type="textWrapping"/>
      </w:r>
      <w:r>
        <w:rPr>
          <w:rFonts w:hint="eastAsia" w:ascii="微软雅黑" w:hAnsi="微软雅黑" w:eastAsia="微软雅黑" w:cs="微软雅黑"/>
          <w:i w:val="0"/>
          <w:iCs w:val="0"/>
          <w:caps w:val="0"/>
          <w:color w:val="505050"/>
          <w:spacing w:val="0"/>
          <w:sz w:val="28"/>
          <w:szCs w:val="28"/>
          <w:u w:val="none"/>
          <w:bdr w:val="none" w:color="auto" w:sz="0" w:space="0"/>
          <w:shd w:val="clear" w:fill="FFFFFF"/>
          <w:vertAlign w:val="baseline"/>
        </w:rPr>
        <w:t>(七)指导本县交通行业财务、审计、统计工作。协同和会同有关部门制定交通行业的价格，税收及有关方面的经济政策。 </w:t>
      </w:r>
      <w:r>
        <w:rPr>
          <w:rFonts w:hint="eastAsia" w:ascii="微软雅黑" w:hAnsi="微软雅黑" w:eastAsia="微软雅黑" w:cs="微软雅黑"/>
          <w:i w:val="0"/>
          <w:iCs w:val="0"/>
          <w:caps w:val="0"/>
          <w:color w:val="505050"/>
          <w:spacing w:val="0"/>
          <w:sz w:val="18"/>
          <w:szCs w:val="18"/>
          <w:shd w:val="clear" w:fill="FFFFFF"/>
        </w:rPr>
        <w:br w:type="textWrapping"/>
      </w:r>
      <w:r>
        <w:rPr>
          <w:rFonts w:hint="eastAsia" w:ascii="微软雅黑" w:hAnsi="微软雅黑" w:eastAsia="微软雅黑" w:cs="微软雅黑"/>
          <w:i w:val="0"/>
          <w:iCs w:val="0"/>
          <w:caps w:val="0"/>
          <w:color w:val="505050"/>
          <w:spacing w:val="0"/>
          <w:sz w:val="28"/>
          <w:szCs w:val="28"/>
          <w:u w:val="none"/>
          <w:bdr w:val="none" w:color="auto" w:sz="0" w:space="0"/>
          <w:shd w:val="clear" w:fill="FFFFFF"/>
          <w:vertAlign w:val="baseline"/>
        </w:rPr>
        <w:t>(八)指导交通运输行业文明建设和职工队伍建设。组织指导交通运输行业教育、培训、交流等工作。会同有关部门管理全县境内公路交通治安保卫。 </w:t>
      </w:r>
      <w:r>
        <w:rPr>
          <w:rFonts w:hint="eastAsia" w:ascii="微软雅黑" w:hAnsi="微软雅黑" w:eastAsia="微软雅黑" w:cs="微软雅黑"/>
          <w:i w:val="0"/>
          <w:iCs w:val="0"/>
          <w:caps w:val="0"/>
          <w:color w:val="505050"/>
          <w:spacing w:val="0"/>
          <w:sz w:val="18"/>
          <w:szCs w:val="18"/>
          <w:shd w:val="clear" w:fill="FFFFFF"/>
        </w:rPr>
        <w:br w:type="textWrapping"/>
      </w:r>
      <w:r>
        <w:rPr>
          <w:rFonts w:hint="eastAsia" w:ascii="微软雅黑" w:hAnsi="微软雅黑" w:eastAsia="微软雅黑" w:cs="微软雅黑"/>
          <w:i w:val="0"/>
          <w:iCs w:val="0"/>
          <w:caps w:val="0"/>
          <w:color w:val="505050"/>
          <w:spacing w:val="0"/>
          <w:sz w:val="28"/>
          <w:szCs w:val="28"/>
          <w:u w:val="none"/>
          <w:bdr w:val="none" w:color="auto" w:sz="0" w:space="0"/>
          <w:shd w:val="clear" w:fill="FFFFFF"/>
          <w:vertAlign w:val="baseline"/>
        </w:rPr>
        <w:t>(九)负责交通运输行业法治宣传和交通行政复议工作。 </w:t>
      </w:r>
      <w:r>
        <w:rPr>
          <w:rFonts w:hint="eastAsia" w:ascii="微软雅黑" w:hAnsi="微软雅黑" w:eastAsia="微软雅黑" w:cs="微软雅黑"/>
          <w:i w:val="0"/>
          <w:iCs w:val="0"/>
          <w:caps w:val="0"/>
          <w:color w:val="505050"/>
          <w:spacing w:val="0"/>
          <w:sz w:val="18"/>
          <w:szCs w:val="18"/>
          <w:shd w:val="clear" w:fill="FFFFFF"/>
        </w:rPr>
        <w:br w:type="textWrapping"/>
      </w:r>
      <w:r>
        <w:rPr>
          <w:rFonts w:hint="eastAsia" w:ascii="微软雅黑" w:hAnsi="微软雅黑" w:eastAsia="微软雅黑" w:cs="微软雅黑"/>
          <w:i w:val="0"/>
          <w:iCs w:val="0"/>
          <w:caps w:val="0"/>
          <w:color w:val="505050"/>
          <w:spacing w:val="0"/>
          <w:sz w:val="28"/>
          <w:szCs w:val="28"/>
          <w:u w:val="none"/>
          <w:bdr w:val="none" w:color="auto" w:sz="0" w:space="0"/>
          <w:shd w:val="clear" w:fill="FFFFFF"/>
          <w:vertAlign w:val="baseline"/>
        </w:rPr>
        <w:t>(十)承办县委、县人民政府交办的其它任务。 </w:t>
      </w:r>
      <w:r>
        <w:rPr>
          <w:rFonts w:hint="eastAsia" w:ascii="微软雅黑" w:hAnsi="微软雅黑" w:eastAsia="微软雅黑" w:cs="微软雅黑"/>
          <w:i w:val="0"/>
          <w:iCs w:val="0"/>
          <w:caps w:val="0"/>
          <w:color w:val="505050"/>
          <w:spacing w:val="0"/>
          <w:sz w:val="18"/>
          <w:szCs w:val="18"/>
          <w:shd w:val="clear" w:fill="FFFFFF"/>
        </w:rPr>
        <w:br w:type="textWrapping"/>
      </w:r>
      <w:r>
        <w:rPr>
          <w:rFonts w:hint="eastAsia" w:ascii="微软雅黑" w:hAnsi="微软雅黑" w:eastAsia="微软雅黑" w:cs="微软雅黑"/>
          <w:b/>
          <w:bCs/>
          <w:i w:val="0"/>
          <w:iCs w:val="0"/>
          <w:caps w:val="0"/>
          <w:color w:val="5A5A5A"/>
          <w:spacing w:val="0"/>
          <w:sz w:val="28"/>
          <w:szCs w:val="28"/>
          <w:shd w:val="clear" w:fill="FFFFFF"/>
          <w:lang w:eastAsia="zh-CN"/>
        </w:rPr>
        <w:t>二</w:t>
      </w:r>
      <w:r>
        <w:rPr>
          <w:rFonts w:ascii="微软雅黑" w:hAnsi="微软雅黑" w:eastAsia="微软雅黑" w:cs="微软雅黑"/>
          <w:b/>
          <w:bCs/>
          <w:i w:val="0"/>
          <w:iCs w:val="0"/>
          <w:caps w:val="0"/>
          <w:color w:val="5A5A5A"/>
          <w:spacing w:val="0"/>
          <w:sz w:val="28"/>
          <w:szCs w:val="28"/>
          <w:shd w:val="clear" w:fill="FFFFFF"/>
        </w:rPr>
        <w:t>、</w:t>
      </w:r>
      <w:r>
        <w:rPr>
          <w:rFonts w:hint="eastAsia" w:ascii="微软雅黑" w:hAnsi="微软雅黑" w:eastAsia="微软雅黑" w:cs="微软雅黑"/>
          <w:b/>
          <w:bCs/>
          <w:i w:val="0"/>
          <w:iCs w:val="0"/>
          <w:caps w:val="0"/>
          <w:color w:val="5A5A5A"/>
          <w:spacing w:val="0"/>
          <w:sz w:val="28"/>
          <w:szCs w:val="28"/>
          <w:shd w:val="clear" w:fill="FFFFFF"/>
          <w:lang w:eastAsia="zh-CN"/>
        </w:rPr>
        <w:t>内设机构</w:t>
      </w:r>
    </w:p>
    <w:p>
      <w:pPr>
        <w:jc w:val="left"/>
        <w:rPr>
          <w:rFonts w:hint="eastAsia" w:ascii="微软雅黑" w:hAnsi="微软雅黑" w:eastAsia="微软雅黑" w:cs="微软雅黑"/>
          <w:i w:val="0"/>
          <w:iCs w:val="0"/>
          <w:caps w:val="0"/>
          <w:color w:val="505050"/>
          <w:spacing w:val="0"/>
          <w:sz w:val="28"/>
          <w:szCs w:val="28"/>
          <w:u w:val="none"/>
          <w:bdr w:val="none" w:color="auto" w:sz="0" w:space="0"/>
          <w:shd w:val="clear" w:fill="FFFFFF"/>
          <w:vertAlign w:val="baseline"/>
        </w:rPr>
      </w:pPr>
      <w:r>
        <w:rPr>
          <w:rFonts w:hint="eastAsia" w:ascii="微软雅黑" w:hAnsi="微软雅黑" w:eastAsia="微软雅黑" w:cs="微软雅黑"/>
          <w:i w:val="0"/>
          <w:iCs w:val="0"/>
          <w:caps w:val="0"/>
          <w:color w:val="505050"/>
          <w:spacing w:val="0"/>
          <w:sz w:val="28"/>
          <w:szCs w:val="28"/>
          <w:u w:val="none"/>
          <w:bdr w:val="none" w:color="auto" w:sz="0" w:space="0"/>
          <w:shd w:val="clear" w:fill="FFFFFF"/>
          <w:vertAlign w:val="baseline"/>
        </w:rPr>
        <w:t>霍城县交通</w:t>
      </w:r>
      <w:r>
        <w:rPr>
          <w:rFonts w:hint="eastAsia" w:ascii="微软雅黑" w:hAnsi="微软雅黑" w:eastAsia="微软雅黑" w:cs="微软雅黑"/>
          <w:i w:val="0"/>
          <w:iCs w:val="0"/>
          <w:caps w:val="0"/>
          <w:color w:val="505050"/>
          <w:spacing w:val="0"/>
          <w:sz w:val="28"/>
          <w:szCs w:val="28"/>
          <w:u w:val="none"/>
          <w:bdr w:val="none" w:color="auto" w:sz="0" w:space="0"/>
          <w:shd w:val="clear" w:fill="FFFFFF"/>
          <w:vertAlign w:val="baseline"/>
          <w:lang w:eastAsia="zh-CN"/>
        </w:rPr>
        <w:t>运输</w:t>
      </w:r>
      <w:r>
        <w:rPr>
          <w:rFonts w:hint="eastAsia" w:ascii="微软雅黑" w:hAnsi="微软雅黑" w:eastAsia="微软雅黑" w:cs="微软雅黑"/>
          <w:i w:val="0"/>
          <w:iCs w:val="0"/>
          <w:caps w:val="0"/>
          <w:color w:val="505050"/>
          <w:spacing w:val="0"/>
          <w:sz w:val="28"/>
          <w:szCs w:val="28"/>
          <w:u w:val="none"/>
          <w:bdr w:val="none" w:color="auto" w:sz="0" w:space="0"/>
          <w:shd w:val="clear" w:fill="FFFFFF"/>
          <w:vertAlign w:val="baseline"/>
        </w:rPr>
        <w:t>局不设内设机构 </w:t>
      </w:r>
    </w:p>
    <w:p>
      <w:pPr>
        <w:jc w:val="left"/>
        <w:rPr>
          <w:rFonts w:hint="eastAsia" w:ascii="微软雅黑" w:hAnsi="微软雅黑" w:eastAsia="微软雅黑" w:cs="微软雅黑"/>
          <w:i w:val="0"/>
          <w:iCs w:val="0"/>
          <w:caps w:val="0"/>
          <w:color w:val="5A5A5A"/>
          <w:spacing w:val="0"/>
          <w:sz w:val="28"/>
          <w:szCs w:val="28"/>
          <w:shd w:val="clear" w:fill="FFFFFF"/>
          <w:lang w:eastAsia="zh-CN"/>
        </w:rPr>
      </w:pPr>
      <w:r>
        <w:rPr>
          <w:rFonts w:ascii="微软雅黑" w:hAnsi="微软雅黑" w:eastAsia="微软雅黑" w:cs="微软雅黑"/>
          <w:b/>
          <w:bCs/>
          <w:i w:val="0"/>
          <w:iCs w:val="0"/>
          <w:caps w:val="0"/>
          <w:color w:val="5A5A5A"/>
          <w:spacing w:val="0"/>
          <w:sz w:val="28"/>
          <w:szCs w:val="28"/>
          <w:shd w:val="clear" w:fill="FFFFFF"/>
        </w:rPr>
        <w:t>三</w:t>
      </w:r>
      <w:r>
        <w:rPr>
          <w:rFonts w:hint="eastAsia" w:ascii="微软雅黑" w:hAnsi="微软雅黑" w:eastAsia="微软雅黑" w:cs="微软雅黑"/>
          <w:b/>
          <w:bCs/>
          <w:i w:val="0"/>
          <w:iCs w:val="0"/>
          <w:caps w:val="0"/>
          <w:color w:val="5A5A5A"/>
          <w:spacing w:val="0"/>
          <w:sz w:val="28"/>
          <w:szCs w:val="28"/>
          <w:shd w:val="clear" w:fill="FFFFFF"/>
        </w:rPr>
        <w:t>、领导分工</w:t>
      </w:r>
      <w:r>
        <w:rPr>
          <w:rFonts w:hint="eastAsia" w:ascii="微软雅黑" w:hAnsi="微软雅黑" w:eastAsia="微软雅黑" w:cs="微软雅黑"/>
          <w:i w:val="0"/>
          <w:iCs w:val="0"/>
          <w:caps w:val="0"/>
          <w:color w:val="505050"/>
          <w:spacing w:val="0"/>
          <w:sz w:val="18"/>
          <w:szCs w:val="18"/>
          <w:shd w:val="clear" w:fill="FFFFFF"/>
        </w:rPr>
        <w:br w:type="textWrapping"/>
      </w:r>
      <w:r>
        <w:rPr>
          <w:rFonts w:ascii="微软雅黑" w:hAnsi="微软雅黑" w:eastAsia="微软雅黑" w:cs="微软雅黑"/>
          <w:i w:val="0"/>
          <w:iCs w:val="0"/>
          <w:caps w:val="0"/>
          <w:color w:val="5A5A5A"/>
          <w:spacing w:val="0"/>
          <w:sz w:val="28"/>
          <w:szCs w:val="28"/>
          <w:shd w:val="clear" w:fill="FFFFFF"/>
        </w:rPr>
        <w:t>局党组书记：</w:t>
      </w:r>
      <w:r>
        <w:rPr>
          <w:rFonts w:hint="eastAsia" w:ascii="微软雅黑" w:hAnsi="微软雅黑" w:eastAsia="微软雅黑" w:cs="微软雅黑"/>
          <w:i w:val="0"/>
          <w:iCs w:val="0"/>
          <w:caps w:val="0"/>
          <w:color w:val="5A5A5A"/>
          <w:spacing w:val="0"/>
          <w:sz w:val="28"/>
          <w:szCs w:val="28"/>
          <w:shd w:val="clear" w:fill="FFFFFF"/>
          <w:lang w:eastAsia="zh-CN"/>
        </w:rPr>
        <w:t>丁敬喜</w:t>
      </w:r>
    </w:p>
    <w:p>
      <w:pPr>
        <w:jc w:val="left"/>
        <w:rPr>
          <w:rFonts w:hint="eastAsia" w:ascii="微软雅黑" w:hAnsi="微软雅黑" w:eastAsia="微软雅黑" w:cs="微软雅黑"/>
          <w:i w:val="0"/>
          <w:iCs w:val="0"/>
          <w:caps w:val="0"/>
          <w:color w:val="5A5A5A"/>
          <w:spacing w:val="0"/>
          <w:sz w:val="28"/>
          <w:szCs w:val="28"/>
          <w:shd w:val="clear" w:fill="FFFFFF"/>
          <w:lang w:eastAsia="zh-CN"/>
        </w:rPr>
      </w:pPr>
      <w:r>
        <w:rPr>
          <w:rFonts w:ascii="微软雅黑" w:hAnsi="微软雅黑" w:eastAsia="微软雅黑" w:cs="微软雅黑"/>
          <w:i w:val="0"/>
          <w:iCs w:val="0"/>
          <w:caps w:val="0"/>
          <w:color w:val="5A5A5A"/>
          <w:spacing w:val="0"/>
          <w:sz w:val="28"/>
          <w:szCs w:val="28"/>
          <w:shd w:val="clear" w:fill="FFFFFF"/>
        </w:rPr>
        <w:t>局党组成员、局长：</w:t>
      </w:r>
      <w:r>
        <w:rPr>
          <w:rFonts w:hint="eastAsia" w:ascii="微软雅黑" w:hAnsi="微软雅黑" w:eastAsia="微软雅黑" w:cs="微软雅黑"/>
          <w:i w:val="0"/>
          <w:iCs w:val="0"/>
          <w:caps w:val="0"/>
          <w:color w:val="5A5A5A"/>
          <w:spacing w:val="0"/>
          <w:sz w:val="28"/>
          <w:szCs w:val="28"/>
          <w:shd w:val="clear" w:fill="FFFFFF"/>
          <w:lang w:eastAsia="zh-CN"/>
        </w:rPr>
        <w:t>徐黎鹏</w:t>
      </w:r>
    </w:p>
    <w:p>
      <w:pPr>
        <w:jc w:val="left"/>
        <w:rPr>
          <w:rFonts w:hint="eastAsia" w:ascii="微软雅黑" w:hAnsi="微软雅黑" w:eastAsia="微软雅黑" w:cs="微软雅黑"/>
          <w:i w:val="0"/>
          <w:iCs w:val="0"/>
          <w:caps w:val="0"/>
          <w:color w:val="505050"/>
          <w:spacing w:val="0"/>
          <w:sz w:val="28"/>
          <w:szCs w:val="28"/>
          <w:u w:val="none"/>
          <w:bdr w:val="none" w:color="auto" w:sz="0" w:space="0"/>
          <w:shd w:val="clear" w:fill="FFFFFF"/>
          <w:vertAlign w:val="baseline"/>
          <w:lang w:eastAsia="zh-CN"/>
        </w:rPr>
      </w:pPr>
      <w:r>
        <w:rPr>
          <w:rFonts w:ascii="微软雅黑" w:hAnsi="微软雅黑" w:eastAsia="微软雅黑" w:cs="微软雅黑"/>
          <w:i w:val="0"/>
          <w:iCs w:val="0"/>
          <w:caps w:val="0"/>
          <w:color w:val="5A5A5A"/>
          <w:spacing w:val="0"/>
          <w:sz w:val="28"/>
          <w:szCs w:val="28"/>
          <w:shd w:val="clear" w:fill="FFFFFF"/>
        </w:rPr>
        <w:t>局党组成员：</w:t>
      </w:r>
      <w:r>
        <w:rPr>
          <w:rFonts w:hint="eastAsia" w:ascii="微软雅黑" w:hAnsi="微软雅黑" w:eastAsia="微软雅黑" w:cs="微软雅黑"/>
          <w:i w:val="0"/>
          <w:iCs w:val="0"/>
          <w:caps w:val="0"/>
          <w:color w:val="5A5A5A"/>
          <w:spacing w:val="0"/>
          <w:sz w:val="28"/>
          <w:szCs w:val="28"/>
          <w:shd w:val="clear" w:fill="FFFFFF"/>
          <w:lang w:eastAsia="zh-CN"/>
        </w:rPr>
        <w:t>郭珊英、马强</w:t>
      </w:r>
      <w:r>
        <w:rPr>
          <w:rFonts w:hint="eastAsia" w:ascii="微软雅黑" w:hAnsi="微软雅黑" w:eastAsia="微软雅黑" w:cs="微软雅黑"/>
          <w:i w:val="0"/>
          <w:iCs w:val="0"/>
          <w:caps w:val="0"/>
          <w:color w:val="505050"/>
          <w:spacing w:val="0"/>
          <w:sz w:val="18"/>
          <w:szCs w:val="18"/>
          <w:shd w:val="clear" w:fill="FFFFFF"/>
        </w:rPr>
        <w:br w:type="textWrapping"/>
      </w:r>
      <w:r>
        <w:rPr>
          <w:rFonts w:hint="eastAsia" w:ascii="微软雅黑" w:hAnsi="微软雅黑" w:eastAsia="微软雅黑" w:cs="微软雅黑"/>
          <w:i w:val="0"/>
          <w:iCs w:val="0"/>
          <w:caps w:val="0"/>
          <w:color w:val="505050"/>
          <w:spacing w:val="0"/>
          <w:sz w:val="28"/>
          <w:szCs w:val="28"/>
          <w:u w:val="none"/>
          <w:bdr w:val="none" w:color="auto" w:sz="0" w:space="0"/>
          <w:shd w:val="clear" w:fill="FFFFFF"/>
          <w:vertAlign w:val="baseline"/>
        </w:rPr>
        <w:t>办公室负责人:</w:t>
      </w:r>
      <w:r>
        <w:rPr>
          <w:rFonts w:hint="eastAsia" w:ascii="微软雅黑" w:hAnsi="微软雅黑" w:eastAsia="微软雅黑" w:cs="微软雅黑"/>
          <w:i w:val="0"/>
          <w:iCs w:val="0"/>
          <w:caps w:val="0"/>
          <w:color w:val="505050"/>
          <w:spacing w:val="0"/>
          <w:sz w:val="28"/>
          <w:szCs w:val="28"/>
          <w:u w:val="none"/>
          <w:bdr w:val="none" w:color="auto" w:sz="0" w:space="0"/>
          <w:shd w:val="clear" w:fill="FFFFFF"/>
          <w:vertAlign w:val="baseline"/>
          <w:lang w:eastAsia="zh-CN"/>
        </w:rPr>
        <w:t>冯宇</w:t>
      </w:r>
      <w:bookmarkStart w:id="0" w:name="_GoBack"/>
      <w:bookmarkEnd w:id="0"/>
    </w:p>
    <w:p>
      <w:pPr>
        <w:jc w:val="left"/>
        <w:rPr>
          <w:rFonts w:hint="eastAsia" w:ascii="方正小标宋简体" w:hAnsi="方正小标宋简体" w:eastAsia="方正小标宋简体" w:cs="方正小标宋简体"/>
          <w:sz w:val="44"/>
          <w:szCs w:val="44"/>
        </w:rPr>
      </w:pPr>
      <w:r>
        <w:rPr>
          <w:rFonts w:hint="eastAsia" w:ascii="微软雅黑" w:hAnsi="微软雅黑" w:eastAsia="微软雅黑" w:cs="微软雅黑"/>
          <w:i w:val="0"/>
          <w:iCs w:val="0"/>
          <w:caps w:val="0"/>
          <w:color w:val="505050"/>
          <w:spacing w:val="0"/>
          <w:sz w:val="28"/>
          <w:szCs w:val="28"/>
          <w:u w:val="none"/>
          <w:shd w:val="clear" w:fill="FFFFFF"/>
          <w:vertAlign w:val="baseline"/>
        </w:rPr>
        <w:t>办公地址：霍城县兰干镇图开大道003号</w:t>
      </w:r>
      <w:r>
        <w:rPr>
          <w:rFonts w:hint="eastAsia" w:ascii="微软雅黑" w:hAnsi="微软雅黑" w:eastAsia="微软雅黑" w:cs="微软雅黑"/>
          <w:i w:val="0"/>
          <w:iCs w:val="0"/>
          <w:caps w:val="0"/>
          <w:color w:val="505050"/>
          <w:spacing w:val="0"/>
          <w:sz w:val="18"/>
          <w:szCs w:val="18"/>
          <w:shd w:val="clear" w:fill="FFFFFF"/>
        </w:rPr>
        <w:br w:type="textWrapping"/>
      </w:r>
      <w:r>
        <w:rPr>
          <w:rFonts w:hint="eastAsia" w:ascii="微软雅黑" w:hAnsi="微软雅黑" w:eastAsia="微软雅黑" w:cs="微软雅黑"/>
          <w:i w:val="0"/>
          <w:iCs w:val="0"/>
          <w:caps w:val="0"/>
          <w:color w:val="505050"/>
          <w:spacing w:val="0"/>
          <w:sz w:val="28"/>
          <w:szCs w:val="28"/>
          <w:u w:val="none"/>
          <w:bdr w:val="none" w:color="auto" w:sz="0" w:space="0"/>
          <w:shd w:val="clear" w:fill="FFFFFF"/>
          <w:vertAlign w:val="baseline"/>
        </w:rPr>
        <w:t>办公时间：夏季10:00-14:00，16:00-20:00 </w:t>
      </w:r>
      <w:r>
        <w:rPr>
          <w:rFonts w:hint="eastAsia" w:ascii="微软雅黑" w:hAnsi="微软雅黑" w:eastAsia="微软雅黑" w:cs="微软雅黑"/>
          <w:i w:val="0"/>
          <w:iCs w:val="0"/>
          <w:caps w:val="0"/>
          <w:color w:val="505050"/>
          <w:spacing w:val="0"/>
          <w:sz w:val="18"/>
          <w:szCs w:val="18"/>
          <w:shd w:val="clear" w:fill="FFFFFF"/>
        </w:rPr>
        <w:br w:type="textWrapping"/>
      </w:r>
      <w:r>
        <w:rPr>
          <w:rFonts w:hint="eastAsia" w:ascii="微软雅黑" w:hAnsi="微软雅黑" w:eastAsia="微软雅黑" w:cs="微软雅黑"/>
          <w:i w:val="0"/>
          <w:iCs w:val="0"/>
          <w:caps w:val="0"/>
          <w:color w:val="505050"/>
          <w:spacing w:val="0"/>
          <w:sz w:val="28"/>
          <w:szCs w:val="28"/>
          <w:u w:val="none"/>
          <w:bdr w:val="none" w:color="auto" w:sz="0" w:space="0"/>
          <w:shd w:val="clear" w:fill="FFFFFF"/>
          <w:vertAlign w:val="baseline"/>
        </w:rPr>
        <w:t>冬季10:00-14:00，15:30-19:30 </w:t>
      </w:r>
      <w:r>
        <w:rPr>
          <w:rFonts w:hint="eastAsia" w:ascii="微软雅黑" w:hAnsi="微软雅黑" w:eastAsia="微软雅黑" w:cs="微软雅黑"/>
          <w:i w:val="0"/>
          <w:iCs w:val="0"/>
          <w:caps w:val="0"/>
          <w:color w:val="505050"/>
          <w:spacing w:val="0"/>
          <w:sz w:val="18"/>
          <w:szCs w:val="18"/>
          <w:shd w:val="clear" w:fill="FFFFFF"/>
        </w:rPr>
        <w:br w:type="textWrapping"/>
      </w:r>
      <w:r>
        <w:rPr>
          <w:rFonts w:hint="eastAsia" w:ascii="微软雅黑" w:hAnsi="微软雅黑" w:eastAsia="微软雅黑" w:cs="微软雅黑"/>
          <w:i w:val="0"/>
          <w:iCs w:val="0"/>
          <w:caps w:val="0"/>
          <w:color w:val="505050"/>
          <w:spacing w:val="0"/>
          <w:sz w:val="28"/>
          <w:szCs w:val="28"/>
          <w:u w:val="none"/>
          <w:bdr w:val="none" w:color="auto" w:sz="0" w:space="0"/>
          <w:shd w:val="clear" w:fill="FFFFFF"/>
          <w:vertAlign w:val="baseline"/>
        </w:rPr>
        <w:t>邮编：835200 </w:t>
      </w:r>
      <w:r>
        <w:rPr>
          <w:rFonts w:hint="eastAsia" w:ascii="微软雅黑" w:hAnsi="微软雅黑" w:eastAsia="微软雅黑" w:cs="微软雅黑"/>
          <w:i w:val="0"/>
          <w:iCs w:val="0"/>
          <w:caps w:val="0"/>
          <w:color w:val="505050"/>
          <w:spacing w:val="0"/>
          <w:sz w:val="18"/>
          <w:szCs w:val="18"/>
          <w:shd w:val="clear" w:fill="FFFFFF"/>
        </w:rPr>
        <w:br w:type="textWrapping"/>
      </w:r>
      <w:r>
        <w:rPr>
          <w:rFonts w:hint="eastAsia" w:ascii="微软雅黑" w:hAnsi="微软雅黑" w:eastAsia="微软雅黑" w:cs="微软雅黑"/>
          <w:i w:val="0"/>
          <w:iCs w:val="0"/>
          <w:caps w:val="0"/>
          <w:color w:val="505050"/>
          <w:spacing w:val="0"/>
          <w:sz w:val="28"/>
          <w:szCs w:val="28"/>
          <w:u w:val="none"/>
          <w:bdr w:val="none" w:color="auto" w:sz="0" w:space="0"/>
          <w:shd w:val="clear" w:fill="FFFFFF"/>
          <w:vertAlign w:val="baseline"/>
        </w:rPr>
        <w:t>办公室电话：0999-3022246 </w:t>
      </w:r>
      <w:r>
        <w:rPr>
          <w:rFonts w:hint="eastAsia" w:ascii="微软雅黑" w:hAnsi="微软雅黑" w:eastAsia="微软雅黑" w:cs="微软雅黑"/>
          <w:i w:val="0"/>
          <w:iCs w:val="0"/>
          <w:caps w:val="0"/>
          <w:color w:val="505050"/>
          <w:spacing w:val="0"/>
          <w:sz w:val="18"/>
          <w:szCs w:val="18"/>
          <w:shd w:val="clear" w:fill="FFFFFF"/>
        </w:rPr>
        <w:br w:type="textWrapping"/>
      </w:r>
      <w:r>
        <w:rPr>
          <w:rFonts w:hint="eastAsia" w:ascii="微软雅黑" w:hAnsi="微软雅黑" w:eastAsia="微软雅黑" w:cs="微软雅黑"/>
          <w:i w:val="0"/>
          <w:iCs w:val="0"/>
          <w:caps w:val="0"/>
          <w:color w:val="505050"/>
          <w:spacing w:val="0"/>
          <w:sz w:val="28"/>
          <w:szCs w:val="28"/>
          <w:u w:val="none"/>
          <w:bdr w:val="none" w:color="auto" w:sz="0" w:space="0"/>
          <w:shd w:val="clear" w:fill="FFFFFF"/>
          <w:vertAlign w:val="baseline"/>
        </w:rPr>
        <w:t>交通运输行业投诉电话：0999-3026985 </w:t>
      </w:r>
      <w:r>
        <w:rPr>
          <w:rFonts w:hint="eastAsia" w:ascii="微软雅黑" w:hAnsi="微软雅黑" w:eastAsia="微软雅黑" w:cs="微软雅黑"/>
          <w:i w:val="0"/>
          <w:iCs w:val="0"/>
          <w:caps w:val="0"/>
          <w:color w:val="505050"/>
          <w:spacing w:val="0"/>
          <w:sz w:val="18"/>
          <w:szCs w:val="18"/>
          <w:shd w:val="clear" w:fill="FFFFFF"/>
        </w:rPr>
        <w:br w:type="textWrapping"/>
      </w:r>
      <w:r>
        <w:rPr>
          <w:rFonts w:hint="eastAsia" w:ascii="微软雅黑" w:hAnsi="微软雅黑" w:eastAsia="微软雅黑" w:cs="微软雅黑"/>
          <w:i w:val="0"/>
          <w:iCs w:val="0"/>
          <w:caps w:val="0"/>
          <w:color w:val="505050"/>
          <w:spacing w:val="0"/>
          <w:sz w:val="28"/>
          <w:szCs w:val="28"/>
          <w:u w:val="none"/>
          <w:bdr w:val="none" w:color="auto" w:sz="0" w:space="0"/>
          <w:shd w:val="clear" w:fill="FFFFFF"/>
          <w:vertAlign w:val="baseline"/>
        </w:rPr>
        <w:t>非法营运车辆举报电话：0999-3032321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716AB"/>
    <w:rsid w:val="39E65C0C"/>
    <w:rsid w:val="41A45BFD"/>
    <w:rsid w:val="51EF7FD7"/>
    <w:rsid w:val="5DAA38F9"/>
    <w:rsid w:val="6AB20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2026-06-18T08:52:08Z</dcterms:created>
  <dc:creator>Administrator</dc:creator>
  <cp:lastModifiedBy>着</cp:lastModifiedBy>
  <dcterms:modified xsi:type="dcterms:W3CDTF">2026-06-18T09:01:42Z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2052-11.8.2.12080</vt:lpwstr>
  </property>
  <property fmtid="{D5CDD505-2E9C-101B-9397-08002B2CF9AE}" pid="3" name="ICV">
    <vt:lpwstr>57F079DABC8641029715D2DBB01EDA4E</vt:lpwstr>
  </property>
</Properties>
</file>